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534" w:rsidRDefault="00213FC4" w:rsidP="008B1534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«Құқыққорғау органдары қызметінің халықаралық стандарттары» пәні бойынша </w:t>
      </w:r>
      <w:r w:rsidR="008B1534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СӨЖ / СОӨЖ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т</w:t>
      </w:r>
      <w:r w:rsidR="008B1534">
        <w:rPr>
          <w:rFonts w:ascii="Times New Roman" w:hAnsi="Times New Roman" w:cs="Times New Roman"/>
          <w:b/>
          <w:bCs/>
          <w:sz w:val="24"/>
          <w:szCs w:val="24"/>
          <w:lang w:val="kk-KZ"/>
        </w:rPr>
        <w:t>апсырмалар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ы</w:t>
      </w:r>
      <w:r w:rsidR="008B1534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және әдістемелік ұсыныстар</w:t>
      </w:r>
      <w:r w:rsidR="008B1534">
        <w:rPr>
          <w:rFonts w:ascii="Times New Roman" w:hAnsi="Times New Roman" w:cs="Times New Roman"/>
          <w:sz w:val="24"/>
          <w:szCs w:val="24"/>
          <w:lang w:val="kk-KZ"/>
        </w:rPr>
        <w:t>.</w:t>
      </w:r>
    </w:p>
    <w:tbl>
      <w:tblPr>
        <w:tblW w:w="1035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9"/>
        <w:gridCol w:w="709"/>
        <w:gridCol w:w="2268"/>
        <w:gridCol w:w="2551"/>
        <w:gridCol w:w="1276"/>
        <w:gridCol w:w="1134"/>
        <w:gridCol w:w="1134"/>
        <w:gridCol w:w="709"/>
      </w:tblGrid>
      <w:tr w:rsidR="008B1534" w:rsidTr="008B1534"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534" w:rsidRDefault="008B1534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kk-KZ"/>
              </w:rPr>
              <w:t>№ п/п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534" w:rsidRDefault="008B1534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kk-KZ"/>
              </w:rPr>
              <w:t>Дәріс тақырыптары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534" w:rsidRDefault="008B1534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kk-KZ"/>
              </w:rPr>
              <w:t xml:space="preserve"> СОӨЖ тапсырмалары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534" w:rsidRDefault="008B1534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kk-KZ"/>
              </w:rPr>
              <w:t>Тапсырманың мақсаты мен мазмұны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534" w:rsidRDefault="008B1534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kk-KZ"/>
              </w:rPr>
              <w:t>Ұсынылатын әдебиеттер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534" w:rsidRDefault="008B1534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kk-KZ"/>
              </w:rPr>
              <w:t>Бақылау нысаны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534" w:rsidRDefault="008B1534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kk-KZ"/>
              </w:rPr>
              <w:t>Тапсыру мерзімі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534" w:rsidRDefault="008B153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kk-KZ"/>
              </w:rPr>
              <w:t>Жоғарғы</w:t>
            </w:r>
          </w:p>
          <w:p w:rsidR="008B1534" w:rsidRDefault="008B1534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балл </w:t>
            </w:r>
          </w:p>
        </w:tc>
      </w:tr>
      <w:tr w:rsidR="008B1534" w:rsidRPr="009A4D48" w:rsidTr="008B1534"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534" w:rsidRDefault="008B1534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534" w:rsidRDefault="008B1534">
            <w:pPr>
              <w:spacing w:after="0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534" w:rsidRPr="007F6DCD" w:rsidRDefault="007F6DCD" w:rsidP="007F6DC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5763D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СӨЖ</w:t>
            </w:r>
            <w:r w:rsidRPr="005763D9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5763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Құқыққорғау органдары қызметі туралы ҚР Заңының негізгі ережелері.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534" w:rsidRDefault="00330CBF" w:rsidP="00330CBF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kk-KZ"/>
              </w:rPr>
              <w:t xml:space="preserve">ҚР құқыққорғау органдарының түрлерін, олардың ортақ белгілерін, қызметтік қағидаларын және қызметтерін ұйымдастыру бойынша негізгі ережелермен танысу.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534" w:rsidRDefault="00330CBF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  <w:t>Құқық қорғау органдары туралы Қазақстан Республикасының</w:t>
            </w:r>
            <w:r w:rsidRPr="00330CB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  <w:t xml:space="preserve"> 2011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  <w:t>жыл</w:t>
            </w:r>
            <w:r w:rsidRPr="00330CB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  <w:t xml:space="preserve"> 6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  <w:t xml:space="preserve"> қаңтардағы Заңы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DCD" w:rsidRDefault="007F6DCD" w:rsidP="007F6DC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Тапсыру нысаны онлайн режимде, ауызша.</w:t>
            </w:r>
          </w:p>
          <w:p w:rsidR="008B1534" w:rsidRPr="003774A1" w:rsidRDefault="008B1534" w:rsidP="003774A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534" w:rsidRDefault="007F6DCD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>3</w:t>
            </w:r>
            <w:r w:rsidR="008B1534"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 xml:space="preserve"> апта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534" w:rsidRPr="009A4D48" w:rsidRDefault="007F6DCD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  <w:t>15</w:t>
            </w:r>
          </w:p>
        </w:tc>
      </w:tr>
      <w:tr w:rsidR="008B1534" w:rsidTr="008B1534">
        <w:trPr>
          <w:trHeight w:val="255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1534" w:rsidRPr="009A4D48" w:rsidRDefault="008B1534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</w:pPr>
            <w:r w:rsidRPr="009A4D48"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1534" w:rsidRPr="009A4D48" w:rsidRDefault="008B1534">
            <w:pPr>
              <w:spacing w:after="0"/>
              <w:rPr>
                <w:rFonts w:cs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F6DCD" w:rsidRPr="003B798C" w:rsidRDefault="007F6DCD" w:rsidP="007F6DCD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  <w:lang w:val="kk-KZ"/>
              </w:rPr>
            </w:pPr>
            <w:r w:rsidRPr="007F6DC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ӨЖ</w:t>
            </w:r>
            <w:r w:rsidRPr="007F6DC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2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. </w:t>
            </w:r>
            <w:r w:rsidRPr="003B798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Өткен тақырыптардың негізінде есептер шығару. </w:t>
            </w:r>
          </w:p>
          <w:p w:rsidR="007F6DCD" w:rsidRDefault="007F6DCD" w:rsidP="003774A1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kk-KZ" w:eastAsia="en-US"/>
              </w:rPr>
            </w:pPr>
          </w:p>
          <w:p w:rsidR="008B1534" w:rsidRDefault="008B1534" w:rsidP="003774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1534" w:rsidRDefault="009A4D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  <w:t>ҚР Прокуратурасы туралы Заңды толық оқып шығып, ҚР прокуратурасының құрылымы бойынша схема сызу керек. Схемадан кейін аудандық, қалалық, облыстық және ҚР Бас прокуратурасының өкілеттіктерін көрсету керек.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1534" w:rsidRDefault="00330CBF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 xml:space="preserve">Прокуратура туралы 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2017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жыл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30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 xml:space="preserve"> маусымдағы ҚР Заңы</w:t>
            </w:r>
            <w:r w:rsidR="008B1534"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1534" w:rsidRPr="003774A1" w:rsidRDefault="007F6DCD" w:rsidP="003774A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</w:pPr>
            <w:r w:rsidRPr="003B798C">
              <w:rPr>
                <w:rFonts w:ascii="Times New Roman" w:hAnsi="Times New Roman"/>
                <w:sz w:val="24"/>
                <w:szCs w:val="24"/>
                <w:lang w:val="kk-KZ"/>
              </w:rPr>
              <w:t>Тапсыру нысаны жазбаша.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1534" w:rsidRDefault="007F6DCD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</w:t>
            </w:r>
            <w:r w:rsidR="008B153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8B1534"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1534" w:rsidRDefault="007F6DCD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15</w:t>
            </w:r>
          </w:p>
        </w:tc>
      </w:tr>
      <w:tr w:rsidR="008B1534" w:rsidTr="008B1534">
        <w:trPr>
          <w:trHeight w:val="1890"/>
        </w:trPr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1534" w:rsidRDefault="008B1534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1534" w:rsidRDefault="008B1534">
            <w:pPr>
              <w:spacing w:after="0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1534" w:rsidRDefault="007F6DCD" w:rsidP="007F6DCD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7009F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ӨЖ</w:t>
            </w:r>
            <w:r w:rsidRPr="0047009F">
              <w:rPr>
                <w:rFonts w:ascii="Times New Roman" w:hAnsi="Times New Roman"/>
                <w:bCs/>
                <w:sz w:val="24"/>
                <w:szCs w:val="24"/>
              </w:rPr>
              <w:t xml:space="preserve"> 3.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«Неліктен Қазақстан милициясын полиция деген атауға өзгерттті»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1534" w:rsidRDefault="008B1534" w:rsidP="00B204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20860">
              <w:rPr>
                <w:rFonts w:ascii="Times New Roman" w:hAnsi="Times New Roman" w:cs="Times New Roman"/>
                <w:lang w:val="kk-KZ" w:eastAsia="en-US"/>
              </w:rPr>
              <w:t>Қазақстан Республикасы ішкі істер органдары туралы Заңмен танысып, ішкі істер органдарының міндеттері мен қызметтерін анықтап, і</w:t>
            </w:r>
            <w:r w:rsidR="00B2046A">
              <w:rPr>
                <w:rFonts w:ascii="Times New Roman" w:hAnsi="Times New Roman" w:cs="Times New Roman"/>
                <w:lang w:val="kk-KZ" w:eastAsia="en-US"/>
              </w:rPr>
              <w:t>шкі істер органдарының құрылысын көрсету керек.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1534" w:rsidRDefault="008B1534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>Ұсынылған әдебиеттерден және өз бетінше іздестіру.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F6DCD" w:rsidRDefault="007F6DCD" w:rsidP="007F6DCD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Т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ақырыпқа презентеция дайындау.</w:t>
            </w:r>
          </w:p>
          <w:p w:rsidR="008B1534" w:rsidRDefault="008B1534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1534" w:rsidRDefault="007F6DCD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>6</w:t>
            </w:r>
            <w:r w:rsidR="008B1534"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 xml:space="preserve">  апта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1534" w:rsidRDefault="007F6DCD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  <w:t>20</w:t>
            </w:r>
          </w:p>
        </w:tc>
      </w:tr>
      <w:tr w:rsidR="008B1534" w:rsidTr="008B1534">
        <w:trPr>
          <w:trHeight w:val="1890"/>
        </w:trPr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1534" w:rsidRDefault="008B1534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1534" w:rsidRDefault="008B1534">
            <w:pPr>
              <w:spacing w:after="0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F6DCD" w:rsidRDefault="007F6DCD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Times New Roman"/>
                <w:lang w:val="kk-KZ" w:eastAsia="en-US"/>
              </w:rPr>
            </w:pPr>
            <w:r w:rsidRPr="0047009F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ӨЖ</w:t>
            </w:r>
            <w:r w:rsidRPr="0047009F">
              <w:rPr>
                <w:rFonts w:ascii="Times New Roman" w:hAnsi="Times New Roman"/>
                <w:bCs/>
                <w:sz w:val="24"/>
                <w:szCs w:val="24"/>
              </w:rPr>
              <w:t xml:space="preserve"> 4.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Берілген тақырыптар бойынша есептер шығару. </w:t>
            </w:r>
          </w:p>
          <w:p w:rsidR="008B1534" w:rsidRPr="007F6DCD" w:rsidRDefault="003774A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1534" w:rsidRDefault="00330CBF" w:rsidP="008974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Өткен тақырыптар бойынша алған білімдерін практикалық қызметте пайдалануға </w:t>
            </w:r>
            <w:r w:rsidR="008974B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үйрету.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1534" w:rsidRDefault="008B1534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>Ұсынылған әдебиеттерден және өз бетінше іздестіру.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1534" w:rsidRDefault="007F6DCD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Жазбаша.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1534" w:rsidRDefault="007F6DCD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9</w:t>
            </w:r>
            <w:r w:rsidR="008B153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="008B153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апта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1534" w:rsidRDefault="007F6DCD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</w:t>
            </w:r>
          </w:p>
        </w:tc>
      </w:tr>
      <w:tr w:rsidR="007F6DCD" w:rsidTr="008B1534">
        <w:trPr>
          <w:trHeight w:val="1890"/>
        </w:trPr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6DCD" w:rsidRDefault="007F6DCD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6DCD" w:rsidRDefault="007F6DCD">
            <w:pPr>
              <w:spacing w:after="0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6DCD" w:rsidRPr="0047009F" w:rsidRDefault="007F6DCD" w:rsidP="007F6DCD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9F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ӨЖ</w:t>
            </w:r>
            <w:r w:rsidRPr="0047009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47009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Pr="0047009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Сыбайлас жемқорлыққа қатысты істер бойынша бір-екі материал тауып, қазіргі заңға сәйкес өз бағасын беру.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6DCD" w:rsidRDefault="008974B5" w:rsidP="008974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Өткен тақырыптар бойынша алған білімдерін практикалық қызметте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қолдану.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6DCD" w:rsidRDefault="007F6DCD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>Интарнет немесе БАҚ материалдары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6DCD" w:rsidRDefault="007F6DCD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Жазбаша.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6DCD" w:rsidRDefault="007F6DCD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апта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6DCD" w:rsidRDefault="007F6DCD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15</w:t>
            </w:r>
          </w:p>
        </w:tc>
      </w:tr>
      <w:tr w:rsidR="007F6DCD" w:rsidTr="008B1534">
        <w:trPr>
          <w:trHeight w:val="1890"/>
        </w:trPr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6DCD" w:rsidRDefault="007F6DCD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6DCD" w:rsidRDefault="007F6DCD">
            <w:pPr>
              <w:spacing w:after="0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6DCD" w:rsidRPr="0047009F" w:rsidRDefault="007F6DCD" w:rsidP="007F6DCD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9F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ӨЖ</w:t>
            </w:r>
            <w:r w:rsidRPr="0047009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47009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4700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Өз қалауынша құқыққорғау органдарының жүйесі бойынша бір мемлекетті таңдап, ауызша түсіндіру.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6DCD" w:rsidRDefault="008974B5" w:rsidP="00B204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ҚР құқыққорғау органдарының жүйесін, олардың құрылысын және ұйымдастырылу ережелерін шет елдердің практикаларымен салыстыра отырып, баға беру.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6DCD" w:rsidRDefault="007F6DCD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>Ә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>дебиеттерден және өз бетінше іздестіру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6DCD" w:rsidRDefault="007F6DCD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Ауызша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6DCD" w:rsidRDefault="007F6DCD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14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апта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6DCD" w:rsidRDefault="007F6DCD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15</w:t>
            </w:r>
          </w:p>
        </w:tc>
      </w:tr>
    </w:tbl>
    <w:p w:rsidR="008B1534" w:rsidRDefault="008B1534" w:rsidP="008B1534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B8312A" w:rsidRDefault="00B8312A"/>
    <w:sectPr w:rsidR="00B8312A" w:rsidSect="00B83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1534"/>
    <w:rsid w:val="00126939"/>
    <w:rsid w:val="00213FC4"/>
    <w:rsid w:val="00330CBF"/>
    <w:rsid w:val="00337AA4"/>
    <w:rsid w:val="003774A1"/>
    <w:rsid w:val="00763EE7"/>
    <w:rsid w:val="007F6DCD"/>
    <w:rsid w:val="008974B5"/>
    <w:rsid w:val="008B1534"/>
    <w:rsid w:val="008B7BD3"/>
    <w:rsid w:val="008E22D3"/>
    <w:rsid w:val="00920860"/>
    <w:rsid w:val="009261E2"/>
    <w:rsid w:val="009A4D48"/>
    <w:rsid w:val="00B2046A"/>
    <w:rsid w:val="00B8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FA7DD9-C46E-4165-A1CC-59D808EC4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5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4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10</cp:revision>
  <dcterms:created xsi:type="dcterms:W3CDTF">2015-01-24T10:00:00Z</dcterms:created>
  <dcterms:modified xsi:type="dcterms:W3CDTF">2020-10-01T15:33:00Z</dcterms:modified>
</cp:coreProperties>
</file>